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</w:rPr>
        <w:t>INFORMACE O PROJEKTU A INFORMOVANÝ SOUHLAS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Název projektu</w:t>
      </w:r>
      <w:r w:rsidRPr="0061395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13956">
        <w:rPr>
          <w:rFonts w:ascii="Times New Roman" w:hAnsi="Times New Roman"/>
          <w:sz w:val="24"/>
          <w:szCs w:val="24"/>
        </w:rPr>
        <w:t xml:space="preserve">Časný záchyt familiární </w:t>
      </w:r>
      <w:proofErr w:type="spellStart"/>
      <w:r w:rsidRPr="00613956">
        <w:rPr>
          <w:rFonts w:ascii="Times New Roman" w:hAnsi="Times New Roman"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/>
          <w:sz w:val="24"/>
          <w:szCs w:val="24"/>
        </w:rPr>
        <w:t xml:space="preserve"> u dětí v předškolním věku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(Early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detection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familial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hypercholesterolaemia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pre-school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children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40B8E" w:rsidRDefault="00140B8E" w:rsidP="00665ACC">
      <w:pPr>
        <w:spacing w:after="0" w:line="240" w:lineRule="auto"/>
        <w:jc w:val="both"/>
        <w:rPr>
          <w:rFonts w:ascii="Times New Roman" w:hAnsi="Times New Roman"/>
        </w:rPr>
      </w:pP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NAVRHOVATEL PROJEKTU: 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prof. MUDr. Tomáš Freiberger, Ph.D.</w:t>
      </w:r>
    </w:p>
    <w:p w:rsidR="00140B8E" w:rsidRDefault="00665ACC" w:rsidP="00665ACC">
      <w:pPr>
        <w:spacing w:after="0" w:line="240" w:lineRule="auto"/>
        <w:jc w:val="both"/>
      </w:pPr>
      <w:hyperlink r:id="rId10">
        <w:r w:rsidR="00E4094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Ústav klinické imunologie a alergologie</w:t>
        </w:r>
      </w:hyperlink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Lékařská fakulta, Masarykova univerzita Brno</w:t>
      </w:r>
    </w:p>
    <w:p w:rsidR="00140B8E" w:rsidRDefault="00140B8E" w:rsidP="00665ACC">
      <w:pPr>
        <w:spacing w:after="0" w:line="240" w:lineRule="auto"/>
        <w:jc w:val="both"/>
        <w:rPr>
          <w:rFonts w:ascii="Times New Roman" w:hAnsi="Times New Roman"/>
        </w:rPr>
      </w:pPr>
    </w:p>
    <w:p w:rsidR="00140B8E" w:rsidRPr="00613956" w:rsidRDefault="00E40943" w:rsidP="00665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/>
          <w:bCs/>
          <w:sz w:val="24"/>
          <w:szCs w:val="24"/>
        </w:rPr>
        <w:t xml:space="preserve">VE SPOLUPRÁCI: </w:t>
      </w:r>
      <w:r w:rsidRPr="00613956">
        <w:rPr>
          <w:rFonts w:ascii="Times New Roman" w:hAnsi="Times New Roman" w:cs="Times New Roman"/>
          <w:sz w:val="24"/>
          <w:szCs w:val="24"/>
        </w:rPr>
        <w:t>s Českou společností pro aterosklerózu (</w:t>
      </w:r>
      <w:proofErr w:type="spellStart"/>
      <w:r w:rsidRPr="00613956">
        <w:rPr>
          <w:rFonts w:ascii="Times New Roman" w:hAnsi="Times New Roman" w:cs="Times New Roman"/>
          <w:sz w:val="24"/>
          <w:szCs w:val="24"/>
        </w:rPr>
        <w:t>ČSAt</w:t>
      </w:r>
      <w:proofErr w:type="spellEnd"/>
      <w:r w:rsidRPr="00613956">
        <w:rPr>
          <w:rFonts w:ascii="Times New Roman" w:hAnsi="Times New Roman" w:cs="Times New Roman"/>
          <w:sz w:val="24"/>
          <w:szCs w:val="24"/>
        </w:rPr>
        <w:t xml:space="preserve">), s Odbornou společností praktických dětských lékařů České lékařské společnosti J. E. Purkyně (OSPDL) a se </w:t>
      </w:r>
      <w:r w:rsidRPr="00613956">
        <w:rPr>
          <w:rFonts w:ascii="Times New Roman" w:hAnsi="Times New Roman" w:cs="Times New Roman"/>
          <w:sz w:val="24"/>
          <w:szCs w:val="24"/>
          <w:shd w:val="clear" w:color="auto" w:fill="FFFFFF"/>
        </w:rPr>
        <w:t>Sdružením praktických lékařů pro děti a dorost ČR</w:t>
      </w:r>
      <w:r w:rsidRPr="00613956">
        <w:rPr>
          <w:rFonts w:ascii="Times New Roman" w:hAnsi="Times New Roman" w:cs="Times New Roman"/>
          <w:sz w:val="24"/>
          <w:szCs w:val="24"/>
        </w:rPr>
        <w:t xml:space="preserve"> (SPLDD).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</w:rPr>
        <w:t xml:space="preserve"> 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color w:val="000000"/>
          <w:u w:val="single"/>
        </w:rPr>
        <w:t>INFORMACE PRO PACIENTA</w:t>
      </w: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i/>
          <w:iCs/>
          <w:color w:val="000000"/>
        </w:rPr>
        <w:t xml:space="preserve"> </w:t>
      </w:r>
    </w:p>
    <w:p w:rsidR="00140B8E" w:rsidRDefault="00140B8E" w:rsidP="00665ACC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both"/>
        <w:rPr>
          <w:rFonts w:ascii="Times New Roman" w:hAnsi="Times New Roman"/>
        </w:rPr>
      </w:pPr>
    </w:p>
    <w:p w:rsidR="00140B8E" w:rsidRDefault="00E40943" w:rsidP="00665ACC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Název projektu: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Časný záchyt familiární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hypercholesterolémie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dětí v předškolním věku. Pilotní projekt. </w:t>
      </w:r>
    </w:p>
    <w:p w:rsidR="00140B8E" w:rsidRDefault="00140B8E" w:rsidP="00665ACC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both"/>
        <w:rPr>
          <w:rFonts w:ascii="Times New Roman" w:hAnsi="Times New Roman"/>
        </w:rPr>
      </w:pPr>
    </w:p>
    <w:p w:rsidR="00140B8E" w:rsidRDefault="00E40943" w:rsidP="00665A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</w:p>
    <w:p w:rsidR="00140B8E" w:rsidRDefault="00140B8E" w:rsidP="00665ACC">
      <w:pPr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sz w:val="24"/>
          <w:szCs w:val="24"/>
        </w:rPr>
        <w:t>Vážená paní/ vážený pane,</w:t>
      </w:r>
    </w:p>
    <w:p w:rsidR="00140B8E" w:rsidRDefault="00E40943" w:rsidP="00665ACC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sz w:val="24"/>
          <w:szCs w:val="24"/>
        </w:rPr>
        <w:t xml:space="preserve">nabízíme Vám a Vašemu dítěti účast v pilotním projektu iniciovaném řešitelem: Časný záchyt familiární </w:t>
      </w:r>
      <w:proofErr w:type="spellStart"/>
      <w:r w:rsidRPr="00613956">
        <w:rPr>
          <w:rFonts w:ascii="Times New Roman" w:hAnsi="Times New Roman" w:cs="Times New Roman"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 w:cs="Times New Roman"/>
          <w:sz w:val="24"/>
          <w:szCs w:val="24"/>
        </w:rPr>
        <w:t xml:space="preserve"> u dětí v předškolním věku.</w:t>
      </w:r>
    </w:p>
    <w:p w:rsidR="00613956" w:rsidRPr="00613956" w:rsidRDefault="00613956" w:rsidP="00665ACC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B8E" w:rsidRPr="00613956" w:rsidRDefault="00E40943" w:rsidP="0066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color w:val="000000"/>
          <w:sz w:val="24"/>
          <w:szCs w:val="24"/>
        </w:rPr>
        <w:t>Než se rozhodnete, zda se Vaše dítě výzkumu zúčastní, je důležité, abyste věděl/a, proč se výzkum provádí a co obnáší. Přečtěte si následující informace o výzkumu a případně požádejte lékaře, aby Vám vysvětlil vše, čemu nerozumíte.</w:t>
      </w:r>
    </w:p>
    <w:p w:rsidR="00140B8E" w:rsidRPr="00613956" w:rsidRDefault="00140B8E" w:rsidP="00665A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0B8E" w:rsidRPr="00613956" w:rsidRDefault="00E40943" w:rsidP="0066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color w:val="000000"/>
          <w:sz w:val="24"/>
          <w:szCs w:val="24"/>
        </w:rPr>
        <w:t>Účast Vašeho dítěte v projektu je zcela dobrovolná. Pokud se rozhodnete účastnit, obdržíte tento dokument Informovaného souhlasu a po pročtení budete požádán/a o podpis formuláře informovaného souhlasu na konci tohoto dokumentu. Tím potvrdíte, že souhlasíte s účastí Vašeho dítěte v tomto výzkumu. Současně obdržíte druhý originál podepsaného formuláře.</w:t>
      </w:r>
    </w:p>
    <w:p w:rsidR="00140B8E" w:rsidRPr="00613956" w:rsidRDefault="00140B8E" w:rsidP="00665A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0B8E" w:rsidRPr="00613956" w:rsidRDefault="00E40943" w:rsidP="0066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color w:val="000000"/>
          <w:sz w:val="24"/>
          <w:szCs w:val="24"/>
        </w:rPr>
        <w:t>Pokud se rozhodnete později v projektu již nepokračovat, můžete svůj souhlas kdykoliv odvolat, a to bez udání důvodu. Pokud se rozhodnete svůj souhlas odvolat či se neúčastnit tohoto výzkumu, zdravotní péče Vašeho dítěte nebude nijak ovlivněna a nebude postihováno ani neztratí žádná svá běžná práva.</w:t>
      </w:r>
    </w:p>
    <w:p w:rsidR="00140B8E" w:rsidRPr="00613956" w:rsidRDefault="00140B8E" w:rsidP="00665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B8E" w:rsidRPr="00613956" w:rsidRDefault="00E40943" w:rsidP="00665ACC">
      <w:pPr>
        <w:pStyle w:val="pf0"/>
        <w:spacing w:beforeAutospacing="0" w:after="0" w:afterAutospacing="0"/>
        <w:ind w:firstLine="709"/>
        <w:jc w:val="both"/>
      </w:pPr>
      <w:r w:rsidRPr="00613956">
        <w:rPr>
          <w:rStyle w:val="cf01"/>
          <w:rFonts w:ascii="Times New Roman" w:hAnsi="Times New Roman" w:cs="Times New Roman"/>
          <w:color w:val="000000"/>
          <w:sz w:val="24"/>
          <w:szCs w:val="24"/>
        </w:rPr>
        <w:t>Za účast Vašeho dítěte v tomto skríningovém projektu neobdržíte žádnou finanční odměnu. Všechny procedury a testy spojené s tímto projektem budou pro vás zcela zdarma a účast nebude spojena s žádnými dodatečnými náklady pro vás.</w:t>
      </w:r>
    </w:p>
    <w:p w:rsidR="00140B8E" w:rsidRPr="00613956" w:rsidRDefault="00E40943" w:rsidP="00665A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color w:val="000000"/>
          <w:sz w:val="24"/>
          <w:szCs w:val="24"/>
        </w:rPr>
        <w:lastRenderedPageBreak/>
        <w:t>Tento projekt byl schválen etickou komisí Lékařské fakulty Masarykovy univerzity v Brně.</w:t>
      </w:r>
    </w:p>
    <w:p w:rsidR="00140B8E" w:rsidRPr="00613956" w:rsidRDefault="00140B8E" w:rsidP="00665ACC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B8E" w:rsidRPr="00613956" w:rsidRDefault="00E40943" w:rsidP="00665A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Úvod</w:t>
      </w:r>
    </w:p>
    <w:p w:rsidR="00140B8E" w:rsidRPr="00613956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color w:val="000000"/>
          <w:sz w:val="24"/>
          <w:szCs w:val="24"/>
        </w:rPr>
        <w:t xml:space="preserve">Tento screeningový projekt dovoluje u dětí v předškolním věku včas odhalit skryté dědičné onemocnění zvané familiární </w:t>
      </w:r>
      <w:proofErr w:type="spellStart"/>
      <w:r w:rsidRPr="00613956">
        <w:rPr>
          <w:rFonts w:ascii="Times New Roman" w:hAnsi="Times New Roman" w:cs="Times New Roman"/>
          <w:color w:val="000000"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 w:cs="Times New Roman"/>
          <w:color w:val="000000"/>
          <w:sz w:val="24"/>
          <w:szCs w:val="24"/>
        </w:rPr>
        <w:t xml:space="preserve"> (FH). Vyšetření vedoucí k odhalení onemocnění FH se u dětí v předškolním věku běžně neprovádí, účast v projektu Vám tak může přinést důležitou informaci o zdravotním stavu Vašeho dítěte i Vás osobně jako jeho matky nebo otce. </w:t>
      </w:r>
    </w:p>
    <w:p w:rsidR="00140B8E" w:rsidRPr="00613956" w:rsidRDefault="00140B8E" w:rsidP="00665ACC">
      <w:pPr>
        <w:pStyle w:val="Standard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0B8E" w:rsidRPr="00613956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Důvody pro provedení tohoto skríningového programu: Co je familiární </w:t>
      </w:r>
      <w:proofErr w:type="spellStart"/>
      <w:r w:rsidRPr="00613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proč je její časný záchyt důležitý?</w:t>
      </w:r>
    </w:p>
    <w:p w:rsidR="00140B8E" w:rsidRPr="00613956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color w:val="000000"/>
          <w:sz w:val="24"/>
          <w:szCs w:val="24"/>
        </w:rPr>
        <w:t xml:space="preserve">Familiární </w:t>
      </w:r>
      <w:proofErr w:type="spellStart"/>
      <w:r w:rsidRPr="00613956">
        <w:rPr>
          <w:rFonts w:ascii="Times New Roman" w:hAnsi="Times New Roman" w:cs="Times New Roman"/>
          <w:color w:val="000000"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 w:cs="Times New Roman"/>
          <w:color w:val="000000"/>
          <w:sz w:val="24"/>
          <w:szCs w:val="24"/>
        </w:rPr>
        <w:t xml:space="preserve"> je závažné dědičné onemocnění, které se projevuje vysokou hladinou cholesterolu v krvi, a to už ve velmi raném věku. Vysoký cholesterol je příčinou ukládání tuků a dalších látek ve stěnách tepen, což bývá příčinou řady onemocnění, z nichž nejzávažnější jsou srdeční infarkt a cévní mozková příhoda, které až ve třetině případů končí úmrtím. U osob s FH může dojít k infarktu již před 40. rokem jejich věku. Výhoda účasti v projektu spočívá v možnosti odhalit toto onemocnění v předškolním věku dítěte, což u něj umožní zahájit včas režimová opatření a adekvátní léčbu, která zásadně sníží riziko infarktu a dalších onemocnění v jeho produktivním věku.</w:t>
      </w:r>
    </w:p>
    <w:p w:rsidR="00140B8E" w:rsidRPr="00613956" w:rsidRDefault="00140B8E" w:rsidP="00665ACC">
      <w:pPr>
        <w:pStyle w:val="Standard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0B8E" w:rsidRPr="00613956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color w:val="000000"/>
          <w:sz w:val="24"/>
          <w:szCs w:val="24"/>
        </w:rPr>
        <w:t xml:space="preserve">Pokud Vaše dítě podstoupilo podobné skríningové vyšetření cholesterolu z pupečníkové krve ihned po porodu, upozorněte na tuto skutečnost svého dětského lékaře, který Vám tento informovaný souhlas předkládá. </w:t>
      </w:r>
    </w:p>
    <w:p w:rsidR="00140B8E" w:rsidRPr="00613956" w:rsidRDefault="00140B8E" w:rsidP="00665ACC">
      <w:pPr>
        <w:pStyle w:val="Standard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0B8E" w:rsidRPr="00613956" w:rsidRDefault="00E40943" w:rsidP="00665AC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 znamená, že je onemocnění FH dědičné?</w:t>
      </w:r>
    </w:p>
    <w:p w:rsidR="00140B8E" w:rsidRPr="00613956" w:rsidRDefault="00E40943" w:rsidP="00665ACC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color w:val="000000"/>
          <w:sz w:val="24"/>
          <w:szCs w:val="24"/>
        </w:rPr>
        <w:t xml:space="preserve">FH je onemocnění dědičné, znamená to, že dítě, které má zjištěno toto onemocnění má minimálně jednoho z rodičů (matku či otce), který rovněž trpí (mnohdy nevědomě) tímto onemocněním. Užitek ze </w:t>
      </w:r>
      <w:proofErr w:type="spellStart"/>
      <w:r w:rsidRPr="00613956">
        <w:rPr>
          <w:rFonts w:ascii="Times New Roman" w:hAnsi="Times New Roman" w:cs="Times New Roman"/>
          <w:color w:val="000000"/>
          <w:sz w:val="24"/>
          <w:szCs w:val="24"/>
        </w:rPr>
        <w:t>screeningu</w:t>
      </w:r>
      <w:proofErr w:type="spellEnd"/>
      <w:r w:rsidRPr="00613956">
        <w:rPr>
          <w:rFonts w:ascii="Times New Roman" w:hAnsi="Times New Roman" w:cs="Times New Roman"/>
          <w:color w:val="000000"/>
          <w:sz w:val="24"/>
          <w:szCs w:val="24"/>
        </w:rPr>
        <w:t xml:space="preserve"> FH u Vašeho dítěte tak zprostředkovaně máte i Vy jako rodiče, případný pozitivní nález FH u Vašeho dítěte totiž dovolí dodatečně (mimo projekt) vyšetřit onemocnění FH i u obou rodičů dítěte (případně i u dalších příbuzných), a v případě potvrzení FH může být u Vás zahájena léčba.</w:t>
      </w:r>
    </w:p>
    <w:p w:rsidR="00140B8E" w:rsidRPr="00613956" w:rsidRDefault="00140B8E" w:rsidP="00665ACC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0B8E" w:rsidRPr="00613956" w:rsidRDefault="00E40943" w:rsidP="00665A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Postupy </w:t>
      </w:r>
    </w:p>
    <w:p w:rsidR="00140B8E" w:rsidRPr="00613956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sz w:val="24"/>
          <w:szCs w:val="24"/>
        </w:rPr>
        <w:t xml:space="preserve">V rámci projektu se onemocnění FH zjišťuje vyšetřením u Vašeho praktického dětského lékaře z kapky krve odebírané z prstu dítěte v rámci preventivního vyšetření ve 3 až 7 letech věku. Odběr kapky krve z prstu je zcela bezpečný a s minimální bolestivostí. Co Vás čeká, zúčastníte-li se s Vaším dítětem projektu? </w:t>
      </w:r>
      <w:bookmarkStart w:id="0" w:name="_Hlk173418608"/>
      <w:r w:rsidRPr="00613956">
        <w:rPr>
          <w:rFonts w:ascii="Times New Roman" w:hAnsi="Times New Roman" w:cs="Times New Roman"/>
          <w:sz w:val="24"/>
          <w:szCs w:val="24"/>
        </w:rPr>
        <w:t>Nejprve budete požádán/a o vyplnění krátkého dotazníku, ve kterém odpovíte na několik otázek týkajících se zdravotního stavu Vás a Vaší rodiny (tzv. osobní a rodinná anamnéza</w:t>
      </w:r>
      <w:bookmarkEnd w:id="0"/>
      <w:r w:rsidRPr="00613956">
        <w:rPr>
          <w:rFonts w:ascii="Times New Roman" w:hAnsi="Times New Roman" w:cs="Times New Roman"/>
          <w:sz w:val="24"/>
          <w:szCs w:val="24"/>
        </w:rPr>
        <w:t xml:space="preserve">). Odpovědi pomohou lékaři posoudit míru rizika výskytu onemocnění FH ve Vaší rodině a budou také použita při vyhodnocení projektu. </w:t>
      </w:r>
    </w:p>
    <w:p w:rsidR="00140B8E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sz w:val="24"/>
          <w:szCs w:val="24"/>
        </w:rPr>
        <w:t xml:space="preserve">Během preventivní kontroly pak lékař provede odběr kapilární krve z prstu dítěte do disku pro vyšetření (potřeba je pouze 20 </w:t>
      </w:r>
      <w:proofErr w:type="spellStart"/>
      <w:r w:rsidRPr="0061395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613956">
        <w:rPr>
          <w:rFonts w:ascii="Times New Roman" w:hAnsi="Times New Roman" w:cs="Times New Roman"/>
          <w:sz w:val="24"/>
          <w:szCs w:val="24"/>
        </w:rPr>
        <w:t xml:space="preserve"> krve), který ihned vyhodnotí přístroj (</w:t>
      </w:r>
      <w:proofErr w:type="spellStart"/>
      <w:r w:rsidRPr="00613956">
        <w:rPr>
          <w:rFonts w:ascii="Times New Roman" w:hAnsi="Times New Roman" w:cs="Times New Roman"/>
          <w:sz w:val="24"/>
          <w:szCs w:val="24"/>
        </w:rPr>
        <w:t>cobas</w:t>
      </w:r>
      <w:proofErr w:type="spellEnd"/>
      <w:r w:rsidRPr="00613956">
        <w:rPr>
          <w:rFonts w:ascii="Times New Roman" w:hAnsi="Times New Roman" w:cs="Times New Roman"/>
          <w:sz w:val="24"/>
          <w:szCs w:val="24"/>
        </w:rPr>
        <w:t>® b 101 systém) v ordinaci lékaře a změří hladiny jednotlivých druhů cholesterolu ve vzorku. Zároveň lékař odešle část vzorku kapilární krve – tzv. suchou krevní kapku Vašeho dítěte</w:t>
      </w:r>
      <w:r>
        <w:rPr>
          <w:rFonts w:ascii="Times New Roman" w:hAnsi="Times New Roman" w:cs="Times New Roman"/>
          <w:sz w:val="24"/>
          <w:szCs w:val="24"/>
        </w:rPr>
        <w:t xml:space="preserve"> ještě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 specializované genetické laboratoře. Tou je referenční pracoviště pro diagnostiku FH (dále jen "Referenční pracoviště), kterým je Centrum kardiovaskulární a transplantační chirurgie, Pekařská 53, 656 91 Brno, kde specializovaný lékař vyhodnotí, jaké procento dětí s nejvyšším cholesterolem podstoupí genetické vyšetření DNA. V rámci genetického vyšetření se provádí vyšetření 8 genů, které </w:t>
      </w:r>
      <w:r w:rsidR="00665ACC">
        <w:rPr>
          <w:rFonts w:ascii="Times New Roman" w:hAnsi="Times New Roman" w:cs="Times New Roman"/>
          <w:sz w:val="24"/>
          <w:szCs w:val="24"/>
        </w:rPr>
        <w:t>ovlivňují</w:t>
      </w:r>
      <w:r>
        <w:rPr>
          <w:rFonts w:ascii="Times New Roman" w:hAnsi="Times New Roman" w:cs="Times New Roman"/>
          <w:sz w:val="24"/>
          <w:szCs w:val="24"/>
        </w:rPr>
        <w:t xml:space="preserve"> metabolismus cholesterolu a krevních tuků. Nejedná se o vyšetření celého genomu (tedy celé genetické informace). Genetické vyšetření DNA potvrdí či vyvrátí přítomnost onemocnění u </w:t>
      </w:r>
      <w:r w:rsidR="00665ACC">
        <w:rPr>
          <w:rFonts w:ascii="Times New Roman" w:hAnsi="Times New Roman" w:cs="Times New Roman"/>
          <w:sz w:val="24"/>
          <w:szCs w:val="24"/>
        </w:rPr>
        <w:t>vyšetřených</w:t>
      </w:r>
      <w:r>
        <w:rPr>
          <w:rFonts w:ascii="Times New Roman" w:hAnsi="Times New Roman" w:cs="Times New Roman"/>
          <w:sz w:val="24"/>
          <w:szCs w:val="24"/>
        </w:rPr>
        <w:t xml:space="preserve"> děti (nebude však provedeno u všech). </w:t>
      </w:r>
    </w:p>
    <w:p w:rsidR="00140B8E" w:rsidRDefault="00140B8E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40B8E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 se dozvíte výsledek vyšetření?</w:t>
      </w:r>
    </w:p>
    <w:p w:rsidR="00140B8E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Přibližně 1 z 250 osob trpí familiární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hypercholesterolémií</w:t>
      </w:r>
      <w:proofErr w:type="spellEnd"/>
      <w:r>
        <w:rPr>
          <w:rFonts w:ascii="Times New Roman" w:hAnsi="Times New Roman" w:cs="Times New Roman"/>
          <w:sz w:val="24"/>
          <w:szCs w:val="24"/>
        </w:rPr>
        <w:t>, vzhledem k takto malé pravděpodobnosti Referenční pracoviště o normálním (negativním) nálezu neinformuje ani zákonné zástupce dítěte, ani praktického dětského lékaře, který má dítě v péči. Naopak v případě, že se u Vašeho dítěte onemocnění FH potvrdí (pozitivní nález) či vznikne-li podezření na přítomnost onemocnění FH, budete o výsledku vyšetření informován/a praktickým dětským lékařem, který má Vaše dítě v péči nebo pracovníkem Referenčního pracoviště, které provedlo vyhodnocení výsledků vyšetření FH. O dalším postupu Vás pak informuje přímo praktický dětský lékař.</w:t>
      </w:r>
    </w:p>
    <w:p w:rsidR="00140B8E" w:rsidRDefault="00140B8E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40B8E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 znamená, že jste nebyl/a kontaktován/a / informován/a pediatrem o výsledku vyšetření FH u Vašeho dítěte?</w:t>
      </w:r>
    </w:p>
    <w:p w:rsidR="00140B8E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projektu bude zařazeno celkem 10 000 dětí v předškolním věku, avšak jen u 500-1500 z nich (těch s nejvyšší hladinou cholesterolu) bude provedeno i specializované genetické vyšetření DNA, které umožní potvrdit/vyvrátit přítomnost onemocnění FH. Pouze u dětí, u kterých bude provedeno toto specializované genetické vyšetření DNA, bude možné potvrdit onemocnění FH. U zbývajících 8 500 dětí je přítomnost onemocnění výrazně méně pravděpodobná, proto genetické vyšetření DNA nebude provedeno, a nebude tak u nich možné učinit definitivní závěr o přítomnosti onemocnění FH. Pokud Vás praktický dětský lékař nekontaktuje, může to být způsobeno dvěma důvody: 1) vyšetření Vašeho dítěte je negativní (tzn. Vaše dítě s vysokou pravděpodobností netrpí onemocněním FH); nebo 2) hladina LDL-cholesterolu u Vašeho dítěte nesvědčí pro FH, a proto specializované genetické vyšetření DNA nebylo provedeno. To však </w:t>
      </w:r>
      <w:r>
        <w:rPr>
          <w:rFonts w:ascii="Times New Roman" w:hAnsi="Times New Roman" w:cs="Times New Roman"/>
          <w:sz w:val="24"/>
          <w:szCs w:val="24"/>
          <w:u w:val="single"/>
        </w:rPr>
        <w:t>neznamená</w:t>
      </w:r>
      <w:r>
        <w:rPr>
          <w:rFonts w:ascii="Times New Roman" w:hAnsi="Times New Roman" w:cs="Times New Roman"/>
          <w:sz w:val="24"/>
          <w:szCs w:val="24"/>
        </w:rPr>
        <w:t xml:space="preserve">, že Vaše dítě onemocnění nemůže mít, ale je to málo pravděpodobné. </w:t>
      </w:r>
    </w:p>
    <w:p w:rsidR="00140B8E" w:rsidRDefault="00140B8E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40B8E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Může se stát, že genetické vyšetření DNA onemocnění FH neodhalí?</w:t>
      </w:r>
    </w:p>
    <w:p w:rsidR="00140B8E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ojedinělých případech se může stát, že genetické vyšetření DNA nemusí mít potřebnou vypovídající hodnotu pro naplnění sledovaného účelu, může se tak stát, že výsledek vyšetření FH bude neprůkazný a dle aktuálních poznatků a znalostí o podstatě a vývoji onemocnění FH nebude možné přítomnost onemocnění FH jednoznačně potvrdit či vyvrátit. V těchto případech bude o závěru vyšetření FH informován pouze praktický dětský lékař, který má dítě v péči, Vy jako rodič dítěte o tomto informován/a nebudete. Praktický dětský lékař však tuto skutečnost bude znát a v případě vývoje výsledků cholesterolu Vašeho dítěte nebo v případě vývoje poznatků o FH, bude moci na tuto skutečnost reagovat.</w:t>
      </w:r>
    </w:p>
    <w:p w:rsidR="00140B8E" w:rsidRDefault="00140B8E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13956" w:rsidRDefault="00613956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40B8E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Lze vyšetření FH odmítnout?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Budu muset vyšetření uhradit?</w:t>
      </w:r>
    </w:p>
    <w:p w:rsidR="00140B8E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Vyšetření FH lze odmítnout, avšak v souladu s názorem odborné veřejnosti doporučujeme pečlivé zvážení takového kroku. Vyšetření Vám může přinést důležitou informaci o zdravotním stavu Vašeho dítěte. Vyšetření FH je pro Vás zcela zdarma, finanční prostředky na něj jsou hrazeny z jiných zdrojů mimo zdravotní pojištění. Projekt je financován z národního projektu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podpory 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Roche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140B8E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B8E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 se stane s výsledkem podstoupených vyšetření?</w:t>
      </w:r>
    </w:p>
    <w:p w:rsidR="00140B8E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Referenční pracoviště pro diagnostiku FH, provede vyhodnocení osobních údajů Vašeho </w:t>
      </w:r>
      <w:proofErr w:type="gramStart"/>
      <w:r>
        <w:rPr>
          <w:rFonts w:ascii="Times New Roman" w:hAnsi="Times New Roman" w:cs="Times New Roman"/>
          <w:sz w:val="24"/>
          <w:szCs w:val="24"/>
        </w:rPr>
        <w:t>dítěte - výsledků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podstoupených vyšetření a dalších hodnocených údajů. Získaná data budou sloužit k výzkumu a bude s nimi nakládáno plně v souladu s nařízením Evropského parlamentu a rady EU 2016/679 ze dne 27. 4. 2016 o ochraně fyzických osob v souvislosti se zpracováním osobních údajů a o volném pohybu těchto údajů a o zrušení směrnice 95/46/ES (obecné nařízení o ochraně osobních údajů) známé pod označením GDPR. Všechny osoby, které budou mít přístup k údajům Vašeho dítěte, jsou vázány povinnou mlčenlivostí. Zveřejnění výsledků projektu bude provedeno souhrnně, tedy bez jakýchkoliv individuálních údajů zapojených osob.</w:t>
      </w:r>
    </w:p>
    <w:p w:rsidR="00140B8E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Průběh, anonymizovaná data a výsledky projektu budou zpracovány formou Závěrečné zprávy, která bude k dispozici všem partnerům projektu (České společnosti pro aterosklerózu, Odborné společnosti praktických dětských lékařů České lékařské společnosti J. E. Purkyně, Sdružení praktických lékařů pro děti a dorost ČR a společnosti ROCHE s.r.o.,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140B8E" w:rsidRDefault="00140B8E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40B8E" w:rsidRDefault="00E40943" w:rsidP="00665A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Potenciální rizika spojená s účastí na tomto programu</w:t>
      </w:r>
    </w:p>
    <w:p w:rsidR="00140B8E" w:rsidRDefault="00E40943" w:rsidP="00665ACC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Odběr kapilární krve představuje minimální zátěž dítěte, jedná se o odběr velmi malého množství krve po vpichu do bříška prstu. Odebraný vzorek bude vyšetřen, označen a uchováván pod číselným kódem. </w:t>
      </w:r>
    </w:p>
    <w:p w:rsidR="00140B8E" w:rsidRDefault="00140B8E" w:rsidP="00665A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40B8E" w:rsidRDefault="00E40943" w:rsidP="00665A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Kontaktní a doplňující informace</w:t>
      </w:r>
    </w:p>
    <w:p w:rsidR="00140B8E" w:rsidRDefault="00E40943" w:rsidP="00665ACC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všemi dalšími dotazy či odvoláním informovaného souhlasu (i v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průběhu )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možné obrátit se na </w:t>
      </w:r>
      <w:bookmarkStart w:id="1" w:name="_Hlk15071077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MUDr. Tomáše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Freibergera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Ph.D.,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vedoucího Genetické laboratoře, CKTCH Brno, tel: +420 543 182 548, email: tomas.freiberger@cktch.cz.</w:t>
      </w:r>
      <w:bookmarkEnd w:id="1"/>
    </w:p>
    <w:p w:rsidR="00140B8E" w:rsidRDefault="00E40943" w:rsidP="00665ACC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Pokud budete mít v průběhu této </w:t>
      </w:r>
      <w:r w:rsidR="00665ACC">
        <w:rPr>
          <w:rFonts w:ascii="Times New Roman" w:hAnsi="Times New Roman" w:cs="Times New Roman"/>
          <w:color w:val="000000" w:themeColor="text1"/>
          <w:sz w:val="24"/>
          <w:szCs w:val="24"/>
        </w:rPr>
        <w:t>studie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nějaké další dotazy týkající se Vašich práv jakožto subjektu výzkumu, můžete se obrátit na Etickou komisi Lékařské fakulty Masarykovy univerzity v Brně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Mgr. Bc. Michal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Koščík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Ph.D.,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předseda etické komise LF MU, tel. </w:t>
      </w:r>
      <w:r>
        <w:rPr>
          <w:rFonts w:ascii="Times New Roman" w:hAnsi="Times New Roman" w:cs="Times New Roman"/>
          <w:color w:val="333333"/>
          <w:sz w:val="24"/>
          <w:szCs w:val="24"/>
        </w:rPr>
        <w:t>549 493 312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40B8E" w:rsidRDefault="00140B8E" w:rsidP="00665ACC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0B8E" w:rsidRDefault="00E40943" w:rsidP="00665A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0B8E" w:rsidRDefault="00E40943" w:rsidP="00665A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140B8E" w:rsidRPr="00613956" w:rsidRDefault="00E40943" w:rsidP="00665ACC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Informovaný souhlas s účastí v projektu</w:t>
      </w:r>
    </w:p>
    <w:p w:rsidR="00140B8E" w:rsidRPr="00613956" w:rsidRDefault="00E40943" w:rsidP="00665ACC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/>
          <w:bCs/>
          <w:sz w:val="24"/>
          <w:szCs w:val="24"/>
        </w:rPr>
        <w:t xml:space="preserve">Časný záchyt familiární </w:t>
      </w:r>
      <w:proofErr w:type="spellStart"/>
      <w:r w:rsidRPr="00613956">
        <w:rPr>
          <w:rFonts w:ascii="Times New Roman" w:hAnsi="Times New Roman" w:cs="Times New Roman"/>
          <w:b/>
          <w:bCs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 w:cs="Times New Roman"/>
          <w:b/>
          <w:bCs/>
          <w:sz w:val="24"/>
          <w:szCs w:val="24"/>
        </w:rPr>
        <w:t xml:space="preserve"> u dětí v předškolním věku</w:t>
      </w:r>
    </w:p>
    <w:p w:rsidR="00140B8E" w:rsidRPr="00613956" w:rsidRDefault="00140B8E" w:rsidP="00665AC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ÚDAJE O RODIČI / ZÁKONNÉM ZÁSTUPCI</w:t>
      </w: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Jméno a příjmení:</w:t>
      </w: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Rodné číslo:</w:t>
      </w:r>
      <w:bookmarkStart w:id="2" w:name="_GoBack"/>
      <w:bookmarkEnd w:id="2"/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Kód zdravotní pojišťovny:</w:t>
      </w: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Adresa trvalého pobytu:</w:t>
      </w: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Telefonní kontakt:</w:t>
      </w:r>
    </w:p>
    <w:p w:rsidR="00140B8E" w:rsidRPr="00613956" w:rsidRDefault="00140B8E" w:rsidP="00665ACC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 xml:space="preserve">ÚDAJE O DÍTĚTI  </w:t>
      </w: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Jméno a příjmení:</w:t>
      </w: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Rodné číslo:</w:t>
      </w: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Datum narození:</w:t>
      </w: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Kód zdravotní pojišťovny:</w:t>
      </w:r>
    </w:p>
    <w:p w:rsidR="00140B8E" w:rsidRPr="00613956" w:rsidRDefault="00E40943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Adresa trvalého pobytu:</w:t>
      </w:r>
    </w:p>
    <w:p w:rsidR="00140B8E" w:rsidRPr="00613956" w:rsidRDefault="00140B8E" w:rsidP="00665A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140B8E" w:rsidRPr="00613956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PROHLÁŠENÍ RODIČE / ZÁKONNÉHO ZÁSTUPCE DÍTĚTE</w:t>
      </w:r>
    </w:p>
    <w:p w:rsidR="00140B8E" w:rsidRPr="00613956" w:rsidRDefault="00E40943" w:rsidP="00665ACC">
      <w:pPr>
        <w:pStyle w:val="Standard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 xml:space="preserve">Prohlašuji, že jsem si přečetl/a informace o projektu "Časný záchyt familiární </w:t>
      </w:r>
      <w:proofErr w:type="spellStart"/>
      <w:r w:rsidRPr="00613956">
        <w:rPr>
          <w:rFonts w:ascii="Times New Roman" w:hAnsi="Times New Roman" w:cs="Times New Roman"/>
          <w:bCs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 w:cs="Times New Roman"/>
          <w:bCs/>
          <w:sz w:val="24"/>
          <w:szCs w:val="24"/>
        </w:rPr>
        <w:t xml:space="preserve"> u dětí v předškolním věku", které jsou nedílnou součástí tohoto informovaného souhlasu. Prohlašuji, že mi byl jasně a srozumitelně vysvětlen smysl projektu, jeho rozsah a možné dopady účasti v projektu pro moje dítě a jeho geneticky příbuzné osoby (rodiče). Prohlašuji, že jsem měl/a možnost se zeptat na vše, co jsem považovala za podstatné a potřebné, a že jsem ve všech případech dostala uspokojivou a srozumitelnou odpověď. Prohlašuji, že mi byl jasně a srozumitelně vysvětlen účel, povaha, přínos a rizika genetického vyšetření DNA prováděného v rámci projektu a že jsem byl/a poučen/a o předpokládaném prospěchu a dalších skutečnostech, které nález onemocnění FH může znamenat pro dítě a jeho geneticky příbuzné osoby (rodiče, sourozence).</w:t>
      </w:r>
    </w:p>
    <w:p w:rsidR="00140B8E" w:rsidRPr="00613956" w:rsidRDefault="00140B8E" w:rsidP="00665ACC">
      <w:pPr>
        <w:pStyle w:val="Standard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B8E" w:rsidRPr="00613956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>INFORMOVANÝ SOUHLAS RODIČE / ZÁKONNÉHO ZÁSTUPCE DÍTĚTE S ÚČASTÍ V PROJEKTU</w:t>
      </w:r>
    </w:p>
    <w:p w:rsidR="00140B8E" w:rsidRPr="00613956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 xml:space="preserve">Já, jako rodič /zákonný zástupce dítěte jmenovaného výše, souhlasím s účastí mého dítěte v projektu „Časný záchyt familiární </w:t>
      </w:r>
      <w:proofErr w:type="spellStart"/>
      <w:r w:rsidRPr="00613956">
        <w:rPr>
          <w:rFonts w:ascii="Times New Roman" w:hAnsi="Times New Roman" w:cs="Times New Roman"/>
          <w:bCs/>
          <w:sz w:val="24"/>
          <w:szCs w:val="24"/>
        </w:rPr>
        <w:t>hypercholesterolémie</w:t>
      </w:r>
      <w:proofErr w:type="spellEnd"/>
      <w:r w:rsidRPr="00613956">
        <w:rPr>
          <w:rFonts w:ascii="Times New Roman" w:hAnsi="Times New Roman" w:cs="Times New Roman"/>
          <w:bCs/>
          <w:sz w:val="24"/>
          <w:szCs w:val="24"/>
        </w:rPr>
        <w:t xml:space="preserve"> u dětí v předškolním věku“. </w:t>
      </w:r>
    </w:p>
    <w:p w:rsidR="004560BE" w:rsidRPr="00613956" w:rsidRDefault="004560BE" w:rsidP="00665ACC">
      <w:pPr>
        <w:pStyle w:val="Standard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B8E" w:rsidRPr="00613956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956">
        <w:rPr>
          <w:rFonts w:ascii="Times New Roman" w:hAnsi="Times New Roman" w:cs="Times New Roman"/>
          <w:bCs/>
          <w:sz w:val="24"/>
          <w:szCs w:val="24"/>
        </w:rPr>
        <w:t xml:space="preserve">Zaškrtněte: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2321"/>
        <w:gridCol w:w="2156"/>
      </w:tblGrid>
      <w:tr w:rsidR="00140B8E" w:rsidRPr="00613956" w:rsidTr="004560BE">
        <w:tc>
          <w:tcPr>
            <w:tcW w:w="4593" w:type="dxa"/>
            <w:tcBorders>
              <w:bottom w:val="nil"/>
            </w:tcBorders>
            <w:shd w:val="clear" w:color="auto" w:fill="D9D9D9" w:themeFill="background1" w:themeFillShade="D9"/>
          </w:tcPr>
          <w:p w:rsidR="00140B8E" w:rsidRPr="00613956" w:rsidRDefault="00DC506F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Část projektu:</w:t>
            </w:r>
          </w:p>
        </w:tc>
        <w:tc>
          <w:tcPr>
            <w:tcW w:w="2321" w:type="dxa"/>
            <w:tcBorders>
              <w:bottom w:val="nil"/>
            </w:tcBorders>
            <w:shd w:val="clear" w:color="auto" w:fill="D9D9D9" w:themeFill="background1" w:themeFillShade="D9"/>
          </w:tcPr>
          <w:p w:rsidR="00140B8E" w:rsidRPr="00613956" w:rsidRDefault="00E40943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Souhlasím</w:t>
            </w:r>
          </w:p>
        </w:tc>
        <w:tc>
          <w:tcPr>
            <w:tcW w:w="2156" w:type="dxa"/>
            <w:tcBorders>
              <w:bottom w:val="nil"/>
            </w:tcBorders>
            <w:shd w:val="clear" w:color="auto" w:fill="D9D9D9" w:themeFill="background1" w:themeFillShade="D9"/>
          </w:tcPr>
          <w:p w:rsidR="00140B8E" w:rsidRPr="00613956" w:rsidRDefault="00E40943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Nesouhlasím</w:t>
            </w:r>
          </w:p>
        </w:tc>
      </w:tr>
      <w:tr w:rsidR="00140B8E" w:rsidRPr="00613956" w:rsidTr="004560BE">
        <w:tc>
          <w:tcPr>
            <w:tcW w:w="4593" w:type="dxa"/>
            <w:tcBorders>
              <w:top w:val="nil"/>
            </w:tcBorders>
            <w:shd w:val="clear" w:color="auto" w:fill="auto"/>
          </w:tcPr>
          <w:p w:rsidR="00140B8E" w:rsidRPr="00613956" w:rsidRDefault="00E40943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‍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 účastí </w:t>
            </w: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svého dítěte ve výzkumu</w:t>
            </w:r>
          </w:p>
        </w:tc>
        <w:tc>
          <w:tcPr>
            <w:tcW w:w="2321" w:type="dxa"/>
            <w:tcBorders>
              <w:top w:val="nil"/>
            </w:tcBorders>
            <w:shd w:val="clear" w:color="auto" w:fill="auto"/>
          </w:tcPr>
          <w:p w:rsidR="00140B8E" w:rsidRPr="00613956" w:rsidRDefault="00140B8E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auto"/>
          </w:tcPr>
          <w:p w:rsidR="00140B8E" w:rsidRPr="00613956" w:rsidRDefault="00140B8E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B8E" w:rsidRPr="00613956" w:rsidTr="00DC506F">
        <w:tc>
          <w:tcPr>
            <w:tcW w:w="4593" w:type="dxa"/>
            <w:shd w:val="clear" w:color="auto" w:fill="auto"/>
          </w:tcPr>
          <w:p w:rsidR="00140B8E" w:rsidRPr="00613956" w:rsidRDefault="00E40943" w:rsidP="00665ACC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 provedením 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odběru </w:t>
            </w: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vzorku kapilární krve z prstu u mého dítěte</w:t>
            </w:r>
          </w:p>
        </w:tc>
        <w:tc>
          <w:tcPr>
            <w:tcW w:w="2321" w:type="dxa"/>
            <w:shd w:val="clear" w:color="auto" w:fill="auto"/>
          </w:tcPr>
          <w:p w:rsidR="00140B8E" w:rsidRPr="00613956" w:rsidRDefault="00140B8E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140B8E" w:rsidRPr="00613956" w:rsidRDefault="00140B8E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B8E" w:rsidRPr="00613956" w:rsidTr="00DC506F">
        <w:tc>
          <w:tcPr>
            <w:tcW w:w="4593" w:type="dxa"/>
            <w:shd w:val="clear" w:color="auto" w:fill="auto"/>
          </w:tcPr>
          <w:p w:rsidR="00140B8E" w:rsidRPr="00613956" w:rsidRDefault="00E40943" w:rsidP="00665ACC">
            <w:pPr>
              <w:pStyle w:val="Standard"/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 provedením 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biochemického vyšetření</w:t>
            </w: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ze vzorku kapilární krve pro účely </w:t>
            </w:r>
            <w:proofErr w:type="spellStart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screeningu</w:t>
            </w:r>
            <w:proofErr w:type="spellEnd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onemocnění familiární </w:t>
            </w:r>
            <w:proofErr w:type="spellStart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hypercholesterolémií</w:t>
            </w:r>
            <w:proofErr w:type="spellEnd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 mého dítěte</w:t>
            </w:r>
          </w:p>
        </w:tc>
        <w:tc>
          <w:tcPr>
            <w:tcW w:w="2321" w:type="dxa"/>
            <w:shd w:val="clear" w:color="auto" w:fill="auto"/>
          </w:tcPr>
          <w:p w:rsidR="00140B8E" w:rsidRPr="00613956" w:rsidRDefault="00140B8E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140B8E" w:rsidRPr="00613956" w:rsidRDefault="00140B8E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B8E" w:rsidRPr="00613956" w:rsidTr="00DC506F">
        <w:tc>
          <w:tcPr>
            <w:tcW w:w="4593" w:type="dxa"/>
            <w:shd w:val="clear" w:color="auto" w:fill="auto"/>
          </w:tcPr>
          <w:p w:rsidR="00140B8E" w:rsidRPr="00613956" w:rsidRDefault="00E40943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‍</w:t>
            </w: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 provedením 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genetického vyšetření DNA</w:t>
            </w:r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ze vzorku kapilární krve pro účely </w:t>
            </w:r>
            <w:proofErr w:type="spellStart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screeningu</w:t>
            </w:r>
            <w:proofErr w:type="spellEnd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onemocnění familiární </w:t>
            </w:r>
            <w:proofErr w:type="spellStart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hypercholesterolémií</w:t>
            </w:r>
            <w:proofErr w:type="spellEnd"/>
            <w:r w:rsidRPr="006139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u mého dítěte </w:t>
            </w: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 případě vysoké hodnoty cholesterolu v kapilární krvi)</w:t>
            </w:r>
          </w:p>
        </w:tc>
        <w:tc>
          <w:tcPr>
            <w:tcW w:w="2321" w:type="dxa"/>
            <w:shd w:val="clear" w:color="auto" w:fill="auto"/>
          </w:tcPr>
          <w:p w:rsidR="00140B8E" w:rsidRPr="00613956" w:rsidRDefault="00140B8E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140B8E" w:rsidRPr="00613956" w:rsidRDefault="00140B8E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B8E" w:rsidRPr="00613956" w:rsidTr="00DC506F">
        <w:tc>
          <w:tcPr>
            <w:tcW w:w="4593" w:type="dxa"/>
            <w:shd w:val="clear" w:color="auto" w:fill="auto"/>
          </w:tcPr>
          <w:p w:rsidR="00140B8E" w:rsidRPr="00613956" w:rsidRDefault="00E40943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‍S 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anonymním využitím</w:t>
            </w:r>
            <w:r w:rsidRPr="00613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vzorku DNA mého dítěte a výsledku vyšetření </w:t>
            </w:r>
            <w:r w:rsidRPr="006139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 výzkumné účely</w:t>
            </w:r>
          </w:p>
        </w:tc>
        <w:tc>
          <w:tcPr>
            <w:tcW w:w="2321" w:type="dxa"/>
            <w:shd w:val="clear" w:color="auto" w:fill="auto"/>
          </w:tcPr>
          <w:p w:rsidR="00140B8E" w:rsidRPr="00613956" w:rsidRDefault="00140B8E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140B8E" w:rsidRPr="00613956" w:rsidRDefault="00140B8E" w:rsidP="00665ACC">
            <w:pPr>
              <w:pStyle w:val="Obsahtabulky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0B8E" w:rsidRPr="00613956" w:rsidRDefault="00140B8E" w:rsidP="00665ACC">
      <w:pPr>
        <w:pStyle w:val="Standard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506F" w:rsidRPr="00613956" w:rsidRDefault="00DC506F" w:rsidP="00665ACC">
      <w:pPr>
        <w:pStyle w:val="Standard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506F" w:rsidRPr="00613956" w:rsidRDefault="00DC506F" w:rsidP="00665ACC">
      <w:pPr>
        <w:pStyle w:val="Standard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B8E" w:rsidRPr="00613956" w:rsidRDefault="00E40943" w:rsidP="00665ACC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9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Datum:   </w:t>
      </w:r>
      <w:proofErr w:type="gramEnd"/>
      <w:r w:rsidRPr="0061395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                         Podpis rodiče / zákonného zástupce:</w:t>
      </w:r>
    </w:p>
    <w:p w:rsidR="00140B8E" w:rsidRPr="00613956" w:rsidRDefault="00E40943" w:rsidP="00665ACC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39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139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Jeden podepsaný originál dokumentu obdrží pacient, jeden podepsaný originál obdrží řešitel projektu. </w:t>
      </w:r>
    </w:p>
    <w:sectPr w:rsidR="00140B8E" w:rsidRPr="00613956">
      <w:footerReference w:type="default" r:id="rId11"/>
      <w:pgSz w:w="11906" w:h="16838"/>
      <w:pgMar w:top="1417" w:right="1417" w:bottom="1417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0F8" w:rsidRDefault="00E40943">
      <w:pPr>
        <w:spacing w:after="0" w:line="240" w:lineRule="auto"/>
      </w:pPr>
      <w:r>
        <w:separator/>
      </w:r>
    </w:p>
  </w:endnote>
  <w:endnote w:type="continuationSeparator" w:id="0">
    <w:p w:rsidR="00AA40F8" w:rsidRDefault="00E4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40B8E">
      <w:trPr>
        <w:trHeight w:val="300"/>
      </w:trPr>
      <w:tc>
        <w:tcPr>
          <w:tcW w:w="3020" w:type="dxa"/>
        </w:tcPr>
        <w:bookmarkStart w:id="3" w:name="PageNumWizard_FOOTER_Výchozí_styl_stránk"/>
        <w:p w:rsidR="00140B8E" w:rsidRDefault="00E40943">
          <w:pPr>
            <w:pStyle w:val="Zhlav"/>
            <w:ind w:left="-115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6</w:t>
          </w:r>
          <w:r>
            <w:fldChar w:fldCharType="end"/>
          </w:r>
          <w:bookmarkEnd w:id="3"/>
        </w:p>
      </w:tc>
      <w:tc>
        <w:tcPr>
          <w:tcW w:w="3020" w:type="dxa"/>
        </w:tcPr>
        <w:p w:rsidR="00140B8E" w:rsidRDefault="00140B8E">
          <w:pPr>
            <w:pStyle w:val="Zhlav"/>
            <w:jc w:val="center"/>
          </w:pPr>
        </w:p>
      </w:tc>
      <w:tc>
        <w:tcPr>
          <w:tcW w:w="3020" w:type="dxa"/>
        </w:tcPr>
        <w:p w:rsidR="00140B8E" w:rsidRDefault="00140B8E">
          <w:pPr>
            <w:pStyle w:val="Zhlav"/>
            <w:ind w:right="-115"/>
            <w:jc w:val="right"/>
          </w:pPr>
        </w:p>
      </w:tc>
    </w:tr>
  </w:tbl>
  <w:p w:rsidR="00140B8E" w:rsidRDefault="00140B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0F8" w:rsidRDefault="00E40943">
      <w:pPr>
        <w:spacing w:after="0" w:line="240" w:lineRule="auto"/>
      </w:pPr>
      <w:r>
        <w:separator/>
      </w:r>
    </w:p>
  </w:footnote>
  <w:footnote w:type="continuationSeparator" w:id="0">
    <w:p w:rsidR="00AA40F8" w:rsidRDefault="00E40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1tDQ2MzQyNDWwMDNT0lEKTi0uzszPAykwrwUAnv5dICwAAAA="/>
  </w:docVars>
  <w:rsids>
    <w:rsidRoot w:val="00140B8E"/>
    <w:rsid w:val="00140B8E"/>
    <w:rsid w:val="0033533F"/>
    <w:rsid w:val="004560BE"/>
    <w:rsid w:val="00613956"/>
    <w:rsid w:val="00665ACC"/>
    <w:rsid w:val="00AA40F8"/>
    <w:rsid w:val="00D64E7C"/>
    <w:rsid w:val="00DC506F"/>
    <w:rsid w:val="00E4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7B766F"/>
  <w15:docId w15:val="{B24B83D7-A954-4EC9-96AC-EDF05487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033E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D033E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033ED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033E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661E30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cf01">
    <w:name w:val="cf01"/>
    <w:basedOn w:val="Standardnpsmoodstavce"/>
    <w:qFormat/>
    <w:rsid w:val="00937D26"/>
    <w:rPr>
      <w:rFonts w:ascii="Segoe UI" w:hAnsi="Segoe UI" w:cs="Segoe UI"/>
      <w:sz w:val="18"/>
      <w:szCs w:val="18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033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D033E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033ED"/>
    <w:rPr>
      <w:b/>
      <w:bCs/>
    </w:rPr>
  </w:style>
  <w:style w:type="paragraph" w:styleId="Odstavecseseznamem">
    <w:name w:val="List Paragraph"/>
    <w:basedOn w:val="Normln"/>
    <w:uiPriority w:val="34"/>
    <w:qFormat/>
    <w:rsid w:val="00945100"/>
    <w:pPr>
      <w:ind w:left="720"/>
      <w:contextualSpacing/>
    </w:pPr>
  </w:style>
  <w:style w:type="paragraph" w:styleId="Revize">
    <w:name w:val="Revision"/>
    <w:uiPriority w:val="99"/>
    <w:semiHidden/>
    <w:qFormat/>
    <w:rsid w:val="00CC27C5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f0">
    <w:name w:val="pf0"/>
    <w:basedOn w:val="Normln"/>
    <w:qFormat/>
    <w:rsid w:val="00937D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is.muni.cz/auth/lide/pracoviste?zobrazid=14110114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E1119F7CC372488D272FD278AAC310" ma:contentTypeVersion="3" ma:contentTypeDescription="Vytvoří nový dokument" ma:contentTypeScope="" ma:versionID="429e79caba0042e79bb38cd8e933fcdb">
  <xsd:schema xmlns:xsd="http://www.w3.org/2001/XMLSchema" xmlns:xs="http://www.w3.org/2001/XMLSchema" xmlns:p="http://schemas.microsoft.com/office/2006/metadata/properties" xmlns:ns2="57bbe21a-2733-43cd-8228-fdc85fb78567" targetNamespace="http://schemas.microsoft.com/office/2006/metadata/properties" ma:root="true" ma:fieldsID="333afdeec7ac3d511a5ea822ed2e9e1a" ns2:_="">
    <xsd:import namespace="57bbe21a-2733-43cd-8228-fdc85fb78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e21a-2733-43cd-8228-fdc85fb78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67F0-B77C-4413-B33C-A498B2F96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B57AF-2BAA-4157-88E0-8FF8EA1BC715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7bbe21a-2733-43cd-8228-fdc85fb78567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0C5A32-90A6-40D7-8AD0-13E45BB44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be21a-2733-43cd-8228-fdc85fb78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5641A-2700-4F60-B7D0-CA1F9CBB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1838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Bosak</dc:creator>
  <dc:description/>
  <cp:lastModifiedBy>Mgr. Tatiana Kováčová, PhD.</cp:lastModifiedBy>
  <cp:revision>3</cp:revision>
  <dcterms:created xsi:type="dcterms:W3CDTF">2024-11-27T07:46:00Z</dcterms:created>
  <dcterms:modified xsi:type="dcterms:W3CDTF">2025-03-18T14:24:00Z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0x0101008FE1119F7CC372488D272FD278AAC310</vt:lpwstr>
  </property>
  <property fmtid="{D5CDD505-2E9C-101B-9397-08002B2CF9AE}" pid="3" name="GrammarlyDocumentId">
    <vt:lpwstr>dca496e5552a5303d573de9b9b1eb2a36dc3b72bba37b90f9a49edd77b02434c</vt:lpwstr>
  </property>
</Properties>
</file>